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5F87B">
      <w:pPr>
        <w:jc w:val="center"/>
        <w:rPr>
          <w:rFonts w:hint="eastAsia" w:asciiTheme="majorEastAsia" w:hAnsiTheme="majorEastAsia" w:eastAsiaTheme="majorEastAsia" w:cstheme="majorEastAsia"/>
          <w:b/>
          <w:bCs/>
          <w:sz w:val="44"/>
          <w:szCs w:val="44"/>
          <w:lang w:val="en-US" w:eastAsia="zh-CN"/>
        </w:rPr>
      </w:pPr>
    </w:p>
    <w:p w14:paraId="0E56FB90">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北京体育大学附属竞技体育学校</w:t>
      </w:r>
    </w:p>
    <w:p w14:paraId="5B9680CF">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报名知情承诺书</w:t>
      </w:r>
    </w:p>
    <w:p w14:paraId="4947ABCF">
      <w:pPr>
        <w:jc w:val="center"/>
        <w:rPr>
          <w:rFonts w:hint="eastAsia" w:ascii="仿宋" w:hAnsi="仿宋" w:eastAsia="仿宋" w:cs="仿宋"/>
          <w:b/>
          <w:bCs/>
          <w:sz w:val="44"/>
          <w:szCs w:val="44"/>
          <w:lang w:val="en-US" w:eastAsia="zh-CN"/>
        </w:rPr>
      </w:pPr>
    </w:p>
    <w:p w14:paraId="1C31DE82">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本人及本人法定监护人已完全知晓并了解北京体育大学附属竞技体育学校（以下简称竞技体校）办学情况，并做出以下承诺：</w:t>
      </w:r>
    </w:p>
    <w:p w14:paraId="6D05C70D">
      <w:pPr>
        <w:numPr>
          <w:ilvl w:val="0"/>
          <w:numId w:val="0"/>
        </w:numPr>
        <w:ind w:firstLine="640" w:firstLineChars="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1.</w:t>
      </w:r>
      <w:r>
        <w:rPr>
          <w:rFonts w:hint="eastAsia" w:ascii="仿宋" w:hAnsi="仿宋" w:eastAsia="仿宋" w:cs="仿宋"/>
          <w:b w:val="0"/>
          <w:bCs w:val="0"/>
          <w:sz w:val="32"/>
          <w:szCs w:val="32"/>
          <w:lang w:val="en-US" w:eastAsia="zh-CN"/>
        </w:rPr>
        <w:t>本人自愿报名北京体育大学附属竞技体育学校。</w:t>
      </w:r>
    </w:p>
    <w:p w14:paraId="1DF1B095">
      <w:pPr>
        <w:widowControl w:val="0"/>
        <w:numPr>
          <w:ilvl w:val="0"/>
          <w:numId w:val="0"/>
        </w:num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2.本人已完全知晓竞技体校为体育类中专学校，报名竞技体校毕业后仅能参加体育类单招考试。</w:t>
      </w:r>
    </w:p>
    <w:p w14:paraId="4A183526">
      <w:pPr>
        <w:widowControl w:val="0"/>
        <w:numPr>
          <w:ilvl w:val="0"/>
          <w:numId w:val="0"/>
        </w:numPr>
        <w:ind w:firstLine="64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3.本人已完全知晓被竞技体校录取后，仅能录取学籍，本人户籍依旧保留在原籍。</w:t>
      </w:r>
    </w:p>
    <w:p w14:paraId="03671C12">
      <w:pPr>
        <w:widowControl w:val="0"/>
        <w:numPr>
          <w:ilvl w:val="0"/>
          <w:numId w:val="0"/>
        </w:numPr>
        <w:ind w:firstLine="64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本人报名竞技体校已和本人户籍所在地教委进行政策咨询，由此产生户籍和学籍不在一地而有可能影响以后高考报名的风险本人及本人法定监护人已完全知晓，由此产生的风险由本人个人承担，与竞技体校无关。（北京考生除外）</w:t>
      </w:r>
    </w:p>
    <w:p w14:paraId="549DE4EA">
      <w:pPr>
        <w:widowControl w:val="0"/>
        <w:numPr>
          <w:ilvl w:val="0"/>
          <w:numId w:val="0"/>
        </w:numPr>
        <w:jc w:val="left"/>
        <w:rPr>
          <w:rFonts w:hint="default" w:ascii="仿宋" w:hAnsi="仿宋" w:eastAsia="仿宋" w:cs="仿宋"/>
          <w:b w:val="0"/>
          <w:bCs w:val="0"/>
          <w:sz w:val="32"/>
          <w:szCs w:val="32"/>
          <w:lang w:val="en-US" w:eastAsia="zh-CN"/>
        </w:rPr>
      </w:pPr>
    </w:p>
    <w:p w14:paraId="7DD8F2B8">
      <w:pPr>
        <w:widowControl w:val="0"/>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运动员签字：                  运动员法定监护人签字：</w:t>
      </w:r>
    </w:p>
    <w:p w14:paraId="3E0497C4">
      <w:pPr>
        <w:widowControl w:val="0"/>
        <w:numPr>
          <w:ilvl w:val="0"/>
          <w:numId w:val="0"/>
        </w:numPr>
        <w:jc w:val="left"/>
        <w:rPr>
          <w:rFonts w:hint="default" w:ascii="仿宋" w:hAnsi="仿宋" w:eastAsia="仿宋" w:cs="仿宋"/>
          <w:b w:val="0"/>
          <w:bCs w:val="0"/>
          <w:sz w:val="28"/>
          <w:szCs w:val="28"/>
          <w:u w:val="single"/>
          <w:lang w:val="en-US" w:eastAsia="zh-CN"/>
        </w:rPr>
      </w:pP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b w:val="0"/>
          <w:bCs w:val="0"/>
          <w:sz w:val="28"/>
          <w:szCs w:val="28"/>
          <w:u w:val="single"/>
          <w:lang w:val="en-US" w:eastAsia="zh-CN"/>
        </w:rPr>
        <w:t xml:space="preserve">                              </w:t>
      </w:r>
    </w:p>
    <w:p w14:paraId="24C47909">
      <w:pPr>
        <w:widowControl w:val="0"/>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运动员身份证号：             运动员法定监护人身份证号：</w:t>
      </w:r>
    </w:p>
    <w:p w14:paraId="69447010">
      <w:pPr>
        <w:widowControl w:val="0"/>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b w:val="0"/>
          <w:bCs w:val="0"/>
          <w:sz w:val="28"/>
          <w:szCs w:val="28"/>
          <w:u w:val="single"/>
          <w:lang w:val="en-US" w:eastAsia="zh-CN"/>
        </w:rPr>
        <w:t xml:space="preserve">                              </w:t>
      </w:r>
    </w:p>
    <w:p w14:paraId="76B61D50">
      <w:pPr>
        <w:widowControl w:val="0"/>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运动员联系电话：          </w:t>
      </w:r>
      <w:bookmarkStart w:id="0" w:name="_GoBack"/>
      <w:bookmarkEnd w:id="0"/>
      <w:r>
        <w:rPr>
          <w:rFonts w:hint="eastAsia" w:ascii="仿宋" w:hAnsi="仿宋" w:eastAsia="仿宋" w:cs="仿宋"/>
          <w:b w:val="0"/>
          <w:bCs w:val="0"/>
          <w:sz w:val="28"/>
          <w:szCs w:val="28"/>
          <w:lang w:val="en-US" w:eastAsia="zh-CN"/>
        </w:rPr>
        <w:t xml:space="preserve">   运动员法定监护人联系电话：</w:t>
      </w:r>
    </w:p>
    <w:p w14:paraId="26BF0922">
      <w:pPr>
        <w:widowControl w:val="0"/>
        <w:numPr>
          <w:ilvl w:val="0"/>
          <w:numId w:val="0"/>
        </w:numPr>
        <w:jc w:val="left"/>
      </w:pP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b w:val="0"/>
          <w:bCs w:val="0"/>
          <w:sz w:val="28"/>
          <w:szCs w:val="28"/>
          <w:u w:val="single"/>
          <w:lang w:val="en-US" w:eastAsia="zh-CN"/>
        </w:rPr>
        <w:t xml:space="preserve">                              </w:t>
      </w:r>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MDEzNmE0MjAwNTBiYTQ4YTYzYTIyY2Y1NjY5YWIifQ=="/>
  </w:docVars>
  <w:rsids>
    <w:rsidRoot w:val="00000000"/>
    <w:rsid w:val="2CFF5A86"/>
    <w:rsid w:val="5D7F540A"/>
    <w:rsid w:val="7EC83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343</Words>
  <Characters>347</Characters>
  <Lines>0</Lines>
  <Paragraphs>0</Paragraphs>
  <TotalTime>0</TotalTime>
  <ScaleCrop>false</ScaleCrop>
  <LinksUpToDate>false</LinksUpToDate>
  <CharactersWithSpaces>566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2024-07-06T14:19:00Z</dcterms:created>
  <dc:creator>lei</dc:creator>
  <cp:lastModifiedBy>雷元杰</cp:lastModifiedBy>
  <dcterms:modified xsi:type="dcterms:W3CDTF">2026-05-18T13:33:00Z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6CD50FC68ADE46568C1C3E689950CDB0_12</vt:lpwstr>
  </property>
  <property fmtid="{D5CDD505-2E9C-101B-9397-08002B2CF9AE}" pid="4" name="KSOTemplateDocerSaveRecord">
    <vt:lpwstr>eyJoZGlkIjoiZWM1MDEzNmE0MjAwNTBiYTQ4YTYzYTIyY2Y1NjY5YWIiLCJ1c2VySWQiOiIyODUxNTE5MjAifQ==</vt:lpwstr>
  </property>
</Properties>
</file>